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3" w:rsidRDefault="00CE28F3" w:rsidP="00CE28F3">
      <w:pPr>
        <w:ind w:left="5246" w:firstLine="708"/>
        <w:rPr>
          <w:rFonts w:ascii="Century Gothic" w:hAnsi="Century Gothic" w:cs="Calibri"/>
          <w:b/>
          <w:sz w:val="20"/>
          <w:szCs w:val="22"/>
        </w:rPr>
      </w:pPr>
    </w:p>
    <w:p w:rsidR="00CE28F3" w:rsidRDefault="00CE28F3" w:rsidP="00CE28F3">
      <w:pPr>
        <w:ind w:firstLine="4395"/>
        <w:rPr>
          <w:rFonts w:ascii="Century Gothic" w:hAnsi="Century Gothic" w:cs="Calibri"/>
          <w:b/>
          <w:bCs/>
          <w:iCs/>
          <w:sz w:val="20"/>
          <w:szCs w:val="22"/>
        </w:rPr>
      </w:pPr>
      <w:r>
        <w:rPr>
          <w:rFonts w:ascii="Century Gothic" w:hAnsi="Century Gothic" w:cs="Calibri"/>
          <w:b/>
          <w:bCs/>
          <w:iCs/>
          <w:sz w:val="20"/>
          <w:szCs w:val="22"/>
        </w:rPr>
        <w:t>Zamawiający</w:t>
      </w:r>
    </w:p>
    <w:p w:rsidR="00CE28F3" w:rsidRDefault="00CE28F3" w:rsidP="00CE28F3">
      <w:pPr>
        <w:ind w:left="3540" w:firstLine="708"/>
        <w:rPr>
          <w:rFonts w:ascii="Century Gothic" w:hAnsi="Century Gothic" w:cs="Calibri"/>
          <w:b/>
          <w:bCs/>
          <w:iCs/>
          <w:sz w:val="20"/>
          <w:szCs w:val="22"/>
        </w:rPr>
      </w:pPr>
      <w:r>
        <w:rPr>
          <w:rFonts w:ascii="Century Gothic" w:hAnsi="Century Gothic" w:cs="Calibri"/>
          <w:b/>
          <w:bCs/>
          <w:iCs/>
          <w:sz w:val="20"/>
          <w:szCs w:val="22"/>
        </w:rPr>
        <w:t xml:space="preserve">   Wojewódzkie Wielospecjalistyczne Centrum </w:t>
      </w:r>
    </w:p>
    <w:p w:rsidR="00CE28F3" w:rsidRDefault="00CE28F3" w:rsidP="00CE28F3">
      <w:pPr>
        <w:ind w:firstLine="4395"/>
        <w:rPr>
          <w:rFonts w:ascii="Century Gothic" w:hAnsi="Century Gothic" w:cs="Calibri"/>
          <w:b/>
          <w:bCs/>
          <w:iCs/>
          <w:sz w:val="20"/>
          <w:szCs w:val="22"/>
        </w:rPr>
      </w:pPr>
      <w:r>
        <w:rPr>
          <w:rFonts w:ascii="Century Gothic" w:hAnsi="Century Gothic" w:cs="Calibri"/>
          <w:b/>
          <w:bCs/>
          <w:iCs/>
          <w:sz w:val="20"/>
          <w:szCs w:val="22"/>
        </w:rPr>
        <w:t>Onkologii i Traumatologii</w:t>
      </w:r>
    </w:p>
    <w:p w:rsidR="00CE28F3" w:rsidRDefault="00CE28F3" w:rsidP="00CE28F3">
      <w:pPr>
        <w:ind w:firstLine="4395"/>
        <w:rPr>
          <w:rFonts w:ascii="Century Gothic" w:hAnsi="Century Gothic" w:cs="Calibri"/>
          <w:b/>
          <w:bCs/>
          <w:iCs/>
          <w:sz w:val="20"/>
          <w:szCs w:val="22"/>
        </w:rPr>
      </w:pPr>
      <w:r>
        <w:rPr>
          <w:rFonts w:ascii="Century Gothic" w:hAnsi="Century Gothic" w:cs="Calibri"/>
          <w:b/>
          <w:bCs/>
          <w:iCs/>
          <w:sz w:val="20"/>
          <w:szCs w:val="22"/>
        </w:rPr>
        <w:t>im. M. Kopernika w Łodzi</w:t>
      </w:r>
    </w:p>
    <w:p w:rsidR="00CE28F3" w:rsidRDefault="00CE28F3" w:rsidP="00CE28F3">
      <w:pPr>
        <w:ind w:firstLine="4395"/>
        <w:rPr>
          <w:rFonts w:ascii="Century Gothic" w:hAnsi="Century Gothic" w:cs="Calibri"/>
          <w:b/>
          <w:bCs/>
          <w:iCs/>
          <w:sz w:val="20"/>
          <w:szCs w:val="22"/>
        </w:rPr>
      </w:pPr>
      <w:r>
        <w:rPr>
          <w:rFonts w:ascii="Century Gothic" w:hAnsi="Century Gothic" w:cs="Calibri"/>
          <w:b/>
          <w:bCs/>
          <w:iCs/>
          <w:sz w:val="20"/>
          <w:szCs w:val="22"/>
        </w:rPr>
        <w:t>ul. Pabianicka 62</w:t>
      </w:r>
    </w:p>
    <w:p w:rsidR="00CE28F3" w:rsidRDefault="00CE28F3" w:rsidP="00CE28F3">
      <w:pPr>
        <w:ind w:firstLine="4395"/>
        <w:rPr>
          <w:rFonts w:ascii="Century Gothic" w:hAnsi="Century Gothic" w:cs="Calibri"/>
          <w:b/>
          <w:bCs/>
          <w:i/>
          <w:sz w:val="20"/>
          <w:szCs w:val="22"/>
        </w:rPr>
      </w:pPr>
      <w:r>
        <w:rPr>
          <w:rFonts w:ascii="Century Gothic" w:hAnsi="Century Gothic" w:cs="Calibri"/>
          <w:b/>
          <w:bCs/>
          <w:iCs/>
          <w:sz w:val="20"/>
          <w:szCs w:val="22"/>
        </w:rPr>
        <w:t>93 – 513 Łódź</w:t>
      </w:r>
    </w:p>
    <w:p w:rsidR="00CE28F3" w:rsidRDefault="00CE28F3" w:rsidP="00CE28F3">
      <w:pPr>
        <w:rPr>
          <w:rFonts w:ascii="Century Gothic" w:hAnsi="Century Gothic" w:cs="Tahoma"/>
          <w:b/>
          <w:sz w:val="20"/>
          <w:szCs w:val="22"/>
        </w:rPr>
      </w:pPr>
    </w:p>
    <w:p w:rsidR="00CE28F3" w:rsidRDefault="00CE28F3" w:rsidP="00CE28F3">
      <w:pPr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>Wykonawca:</w:t>
      </w:r>
    </w:p>
    <w:p w:rsidR="00CE28F3" w:rsidRDefault="00CE28F3" w:rsidP="00CE28F3">
      <w:pPr>
        <w:ind w:right="5954"/>
        <w:rPr>
          <w:rFonts w:ascii="Century Gothic" w:hAnsi="Century Gothic" w:cs="Tahoma"/>
          <w:sz w:val="20"/>
          <w:szCs w:val="22"/>
        </w:rPr>
      </w:pPr>
      <w:r>
        <w:rPr>
          <w:rFonts w:ascii="Century Gothic" w:hAnsi="Century Gothic" w:cs="Tahoma"/>
          <w:sz w:val="20"/>
          <w:szCs w:val="22"/>
        </w:rPr>
        <w:t>………………………………………………………………………………………………</w:t>
      </w:r>
    </w:p>
    <w:p w:rsidR="00CE28F3" w:rsidRDefault="00CE28F3" w:rsidP="00CE28F3">
      <w:pPr>
        <w:ind w:right="5953"/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>(pełna nazwa/firma, adres, w zależności od podmiotu: NIP/PESEL, KRS/</w:t>
      </w:r>
      <w:proofErr w:type="spellStart"/>
      <w:r>
        <w:rPr>
          <w:rFonts w:ascii="Century Gothic" w:hAnsi="Century Gothic" w:cs="Tahoma"/>
          <w:b/>
          <w:sz w:val="20"/>
          <w:szCs w:val="22"/>
        </w:rPr>
        <w:t>CEiDG</w:t>
      </w:r>
      <w:proofErr w:type="spellEnd"/>
      <w:r>
        <w:rPr>
          <w:rFonts w:ascii="Century Gothic" w:hAnsi="Century Gothic" w:cs="Tahoma"/>
          <w:b/>
          <w:sz w:val="20"/>
          <w:szCs w:val="22"/>
        </w:rPr>
        <w:t>)</w:t>
      </w:r>
    </w:p>
    <w:p w:rsidR="00CE28F3" w:rsidRDefault="00CE28F3" w:rsidP="00CE28F3">
      <w:pPr>
        <w:ind w:right="5953"/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>KOD NUTS:____________</w:t>
      </w:r>
    </w:p>
    <w:p w:rsidR="00CE28F3" w:rsidRDefault="00CE28F3" w:rsidP="00CE28F3">
      <w:pPr>
        <w:rPr>
          <w:rFonts w:ascii="Century Gothic" w:hAnsi="Century Gothic" w:cs="Tahoma"/>
          <w:sz w:val="20"/>
          <w:szCs w:val="22"/>
          <w:u w:val="single"/>
        </w:rPr>
      </w:pPr>
    </w:p>
    <w:p w:rsidR="00CE28F3" w:rsidRDefault="00CE28F3" w:rsidP="00CE28F3">
      <w:pPr>
        <w:rPr>
          <w:rFonts w:ascii="Century Gothic" w:hAnsi="Century Gothic" w:cs="Tahoma"/>
          <w:sz w:val="20"/>
          <w:szCs w:val="22"/>
          <w:u w:val="single"/>
        </w:rPr>
      </w:pPr>
      <w:r>
        <w:rPr>
          <w:rFonts w:ascii="Century Gothic" w:hAnsi="Century Gothic" w:cs="Tahoma"/>
          <w:sz w:val="20"/>
          <w:szCs w:val="22"/>
          <w:u w:val="single"/>
        </w:rPr>
        <w:t>reprezentowany przez:</w:t>
      </w:r>
    </w:p>
    <w:p w:rsidR="00CE28F3" w:rsidRDefault="00CE28F3" w:rsidP="00CE28F3">
      <w:pPr>
        <w:ind w:right="5954"/>
        <w:rPr>
          <w:rFonts w:ascii="Century Gothic" w:hAnsi="Century Gothic" w:cs="Tahoma"/>
          <w:sz w:val="20"/>
          <w:szCs w:val="22"/>
        </w:rPr>
      </w:pPr>
    </w:p>
    <w:p w:rsidR="00CE28F3" w:rsidRDefault="00CE28F3" w:rsidP="00CE28F3">
      <w:pPr>
        <w:ind w:right="5954"/>
        <w:rPr>
          <w:rFonts w:ascii="Century Gothic" w:hAnsi="Century Gothic" w:cs="Tahoma"/>
          <w:sz w:val="20"/>
          <w:szCs w:val="22"/>
        </w:rPr>
      </w:pPr>
      <w:r>
        <w:rPr>
          <w:rFonts w:ascii="Century Gothic" w:hAnsi="Century Gothic" w:cs="Tahoma"/>
          <w:sz w:val="20"/>
          <w:szCs w:val="22"/>
        </w:rPr>
        <w:t>………………………………………………………………………………………………</w:t>
      </w:r>
    </w:p>
    <w:p w:rsidR="00CE28F3" w:rsidRDefault="00CE28F3" w:rsidP="00CE28F3">
      <w:pPr>
        <w:ind w:right="5953"/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>(imię, nazwisko, stanowisko/podstawa do reprezentacji)</w:t>
      </w:r>
    </w:p>
    <w:p w:rsidR="00CE28F3" w:rsidRDefault="00CE28F3" w:rsidP="00CE28F3">
      <w:pPr>
        <w:rPr>
          <w:rFonts w:ascii="Century Gothic" w:hAnsi="Century Gothic" w:cs="Tahoma"/>
          <w:sz w:val="20"/>
          <w:szCs w:val="22"/>
        </w:rPr>
      </w:pPr>
    </w:p>
    <w:p w:rsidR="00CE28F3" w:rsidRDefault="00CE28F3" w:rsidP="00CE28F3">
      <w:pPr>
        <w:jc w:val="center"/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 xml:space="preserve">Oświadczenie składane na podstawie art. 25a ust. 1 ustawy z dnia 29 stycznia 2004r.  </w:t>
      </w:r>
      <w:proofErr w:type="spellStart"/>
      <w:r>
        <w:rPr>
          <w:rFonts w:ascii="Century Gothic" w:hAnsi="Century Gothic" w:cs="Tahoma"/>
          <w:b/>
          <w:sz w:val="20"/>
          <w:szCs w:val="22"/>
        </w:rPr>
        <w:t>Pzp</w:t>
      </w:r>
      <w:proofErr w:type="spellEnd"/>
    </w:p>
    <w:p w:rsidR="00CE28F3" w:rsidRDefault="00CE28F3" w:rsidP="00CE28F3">
      <w:pPr>
        <w:jc w:val="both"/>
        <w:rPr>
          <w:rFonts w:ascii="Century Gothic" w:hAnsi="Century Gothic" w:cs="Tahoma"/>
          <w:sz w:val="20"/>
          <w:szCs w:val="22"/>
        </w:rPr>
      </w:pPr>
    </w:p>
    <w:p w:rsidR="00CE28F3" w:rsidRPr="00CE28F3" w:rsidRDefault="00CE28F3" w:rsidP="00CE28F3">
      <w:pPr>
        <w:pStyle w:val="Tekstpodstawowy"/>
        <w:ind w:left="1134" w:hanging="1134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Tahoma"/>
          <w:sz w:val="20"/>
          <w:szCs w:val="22"/>
        </w:rPr>
        <w:t xml:space="preserve">Na potrzeby postępowania o udzielenie zamówienia publicznego pn. </w:t>
      </w:r>
      <w:r w:rsidRPr="00CE28F3">
        <w:rPr>
          <w:rFonts w:ascii="Century Gothic" w:hAnsi="Century Gothic" w:cs="Calibri"/>
          <w:b/>
          <w:sz w:val="20"/>
        </w:rPr>
        <w:t xml:space="preserve">usługi </w:t>
      </w:r>
      <w:r w:rsidRPr="00CE28F3">
        <w:rPr>
          <w:rFonts w:ascii="Century Gothic" w:hAnsi="Century Gothic" w:cs="Tahoma"/>
          <w:b/>
          <w:sz w:val="20"/>
        </w:rPr>
        <w:t>w zakresie specjalistycznego transportu drogowego osób (przewóz pacjentów)</w:t>
      </w:r>
      <w:r w:rsidRPr="00CE28F3">
        <w:rPr>
          <w:rFonts w:ascii="Century Gothic" w:hAnsi="Century Gothic" w:cs="Tahoma"/>
          <w:sz w:val="20"/>
        </w:rPr>
        <w:t xml:space="preserve"> </w:t>
      </w:r>
      <w:r w:rsidRPr="00CE28F3">
        <w:rPr>
          <w:rFonts w:ascii="Century Gothic" w:hAnsi="Century Gothic" w:cs="Calibri"/>
          <w:bCs/>
          <w:sz w:val="20"/>
        </w:rPr>
        <w:t xml:space="preserve">dla Wojewódzkiego Wielospecjalistycznego Centrum Onkologii i Traumatologii </w:t>
      </w:r>
      <w:r w:rsidRPr="00CE28F3">
        <w:rPr>
          <w:rFonts w:ascii="Century Gothic" w:hAnsi="Century Gothic" w:cs="Calibri"/>
          <w:sz w:val="20"/>
        </w:rPr>
        <w:t>im. M. Kopernika w Łodzi.</w:t>
      </w:r>
    </w:p>
    <w:p w:rsidR="00CE28F3" w:rsidRDefault="00CE28F3" w:rsidP="00CE28F3">
      <w:pPr>
        <w:pStyle w:val="Tekstpodstawowy"/>
        <w:rPr>
          <w:rFonts w:ascii="Century Gothic" w:hAnsi="Century Gothic" w:cs="Tahoma"/>
          <w:sz w:val="20"/>
          <w:szCs w:val="22"/>
        </w:rPr>
      </w:pPr>
    </w:p>
    <w:p w:rsidR="00CE28F3" w:rsidRDefault="00CE28F3" w:rsidP="00CE28F3">
      <w:pPr>
        <w:pStyle w:val="Tekstpodstawowy"/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>oświadczam(y), co następuje:</w:t>
      </w:r>
    </w:p>
    <w:p w:rsidR="00CE28F3" w:rsidRDefault="00CE28F3" w:rsidP="00CE28F3">
      <w:pPr>
        <w:pStyle w:val="Tekstpodstawowy"/>
        <w:rPr>
          <w:rFonts w:ascii="Century Gothic" w:hAnsi="Century Gothic" w:cs="Tahoma"/>
          <w:b/>
          <w:sz w:val="20"/>
          <w:szCs w:val="22"/>
        </w:rPr>
      </w:pPr>
    </w:p>
    <w:p w:rsidR="00CE28F3" w:rsidRDefault="00CE28F3" w:rsidP="00CE28F3">
      <w:pPr>
        <w:pStyle w:val="Tekstpodstawowy"/>
        <w:shd w:val="clear" w:color="auto" w:fill="D9D9D9"/>
        <w:rPr>
          <w:rFonts w:ascii="Century Gothic" w:hAnsi="Century Gothic" w:cs="Tahoma"/>
          <w:b/>
          <w:noProof/>
          <w:sz w:val="20"/>
          <w:szCs w:val="22"/>
        </w:rPr>
      </w:pPr>
      <w:r>
        <w:rPr>
          <w:rFonts w:ascii="Century Gothic" w:hAnsi="Century Gothic" w:cs="Tahoma"/>
          <w:b/>
          <w:noProof/>
          <w:sz w:val="20"/>
          <w:szCs w:val="22"/>
        </w:rPr>
        <w:t>A. Odnośnie warunków udziału w postępowaniu:</w:t>
      </w:r>
    </w:p>
    <w:p w:rsidR="00CE28F3" w:rsidRDefault="00CE28F3" w:rsidP="00CE28F3">
      <w:pPr>
        <w:pStyle w:val="Tekstpodstawowy"/>
        <w:ind w:left="437"/>
        <w:rPr>
          <w:rFonts w:ascii="Century Gothic" w:hAnsi="Century Gothic" w:cs="Tahoma"/>
          <w:b/>
          <w:noProof/>
          <w:sz w:val="20"/>
          <w:szCs w:val="22"/>
        </w:rPr>
      </w:pPr>
    </w:p>
    <w:p w:rsidR="00CE28F3" w:rsidRDefault="00CE28F3" w:rsidP="00CE28F3">
      <w:pPr>
        <w:pStyle w:val="Tekstpodstawowy"/>
        <w:rPr>
          <w:rFonts w:ascii="Century Gothic" w:hAnsi="Century Gothic" w:cs="Tahoma"/>
          <w:b/>
          <w:noProof/>
          <w:sz w:val="20"/>
          <w:szCs w:val="22"/>
        </w:rPr>
      </w:pPr>
      <w:r>
        <w:rPr>
          <w:rFonts w:ascii="Century Gothic" w:hAnsi="Century Gothic" w:cs="Tahoma"/>
          <w:b/>
          <w:noProof/>
          <w:sz w:val="20"/>
          <w:szCs w:val="22"/>
        </w:rPr>
        <w:t>INFORMACJA DOTYCZĄCA WYKONAWCY:</w:t>
      </w:r>
    </w:p>
    <w:p w:rsidR="00CE28F3" w:rsidRDefault="00CE28F3" w:rsidP="00CE28F3">
      <w:pPr>
        <w:pStyle w:val="Tekstpodstawowy"/>
        <w:rPr>
          <w:rFonts w:ascii="Century Gothic" w:hAnsi="Century Gothic" w:cs="Tahoma"/>
          <w:b/>
          <w:noProof/>
          <w:sz w:val="20"/>
          <w:szCs w:val="22"/>
        </w:rPr>
      </w:pPr>
    </w:p>
    <w:p w:rsidR="00CE28F3" w:rsidRDefault="00CE28F3" w:rsidP="00CE28F3">
      <w:pPr>
        <w:pStyle w:val="Tekstpodstawowy"/>
        <w:numPr>
          <w:ilvl w:val="4"/>
          <w:numId w:val="1"/>
        </w:numPr>
        <w:tabs>
          <w:tab w:val="clear" w:pos="3600"/>
          <w:tab w:val="num" w:pos="426"/>
          <w:tab w:val="num" w:pos="709"/>
        </w:tabs>
        <w:ind w:left="426" w:hanging="426"/>
        <w:jc w:val="both"/>
        <w:rPr>
          <w:rFonts w:ascii="Century Gothic" w:hAnsi="Century Gothic" w:cs="Tahoma"/>
          <w:noProof/>
          <w:sz w:val="20"/>
          <w:szCs w:val="22"/>
        </w:rPr>
      </w:pPr>
      <w:r>
        <w:rPr>
          <w:rFonts w:ascii="Century Gothic" w:hAnsi="Century Gothic" w:cs="Tahoma"/>
          <w:noProof/>
          <w:sz w:val="20"/>
          <w:szCs w:val="22"/>
        </w:rPr>
        <w:t>Oświadczam, że spełniam warunki udziału w postępowaniu określone przez zamawiającego w Specyfikacji Istotnych Warunków Zamówienia i ogłoszeniu o zamówienu zamieszczonym w Biuletynie Zamówień Publicznych.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…………….……. </w:t>
      </w:r>
      <w:r>
        <w:rPr>
          <w:rFonts w:ascii="Century Gothic" w:eastAsia="Calibri" w:hAnsi="Century Gothic" w:cs="Tahoma"/>
          <w:i/>
          <w:sz w:val="20"/>
          <w:szCs w:val="22"/>
          <w:lang w:eastAsia="en-US"/>
        </w:rPr>
        <w:t xml:space="preserve">(miejscowość), </w:t>
      </w: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dnia ………….……. r.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  <w:t xml:space="preserve">    </w:t>
      </w:r>
    </w:p>
    <w:p w:rsidR="00CE28F3" w:rsidRDefault="00CE28F3" w:rsidP="00CE28F3">
      <w:pPr>
        <w:ind w:left="2124"/>
        <w:jc w:val="center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>…………………………………………</w:t>
      </w:r>
    </w:p>
    <w:p w:rsidR="00CE28F3" w:rsidRDefault="00CE28F3" w:rsidP="00CE28F3">
      <w:pPr>
        <w:ind w:left="5664"/>
        <w:jc w:val="both"/>
        <w:rPr>
          <w:rFonts w:ascii="Century Gothic" w:eastAsia="Calibri" w:hAnsi="Century Gothic" w:cs="Tahoma"/>
          <w:i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i/>
          <w:sz w:val="20"/>
          <w:szCs w:val="22"/>
          <w:lang w:eastAsia="en-US"/>
        </w:rPr>
        <w:t>(podpis)</w:t>
      </w:r>
    </w:p>
    <w:p w:rsidR="00CE28F3" w:rsidRDefault="00CE28F3" w:rsidP="00CE28F3">
      <w:pPr>
        <w:pStyle w:val="Tekstpodstawowy"/>
        <w:ind w:left="77"/>
        <w:jc w:val="left"/>
        <w:rPr>
          <w:rFonts w:ascii="Century Gothic" w:hAnsi="Century Gothic" w:cs="Tahoma"/>
          <w:b/>
          <w:noProof/>
          <w:sz w:val="20"/>
          <w:szCs w:val="22"/>
        </w:rPr>
      </w:pPr>
    </w:p>
    <w:p w:rsidR="00CE28F3" w:rsidRDefault="00CE28F3" w:rsidP="00CE28F3">
      <w:pPr>
        <w:pStyle w:val="Tekstpodstawowy"/>
        <w:ind w:left="77"/>
        <w:jc w:val="left"/>
        <w:rPr>
          <w:rFonts w:ascii="Century Gothic" w:hAnsi="Century Gothic" w:cs="Tahoma"/>
          <w:b/>
          <w:noProof/>
          <w:sz w:val="20"/>
          <w:szCs w:val="22"/>
        </w:rPr>
      </w:pPr>
    </w:p>
    <w:p w:rsidR="000D4506" w:rsidRDefault="000D4506" w:rsidP="00CE28F3">
      <w:pPr>
        <w:pStyle w:val="Tekstpodstawowy"/>
        <w:ind w:left="77"/>
        <w:jc w:val="left"/>
        <w:rPr>
          <w:rFonts w:ascii="Century Gothic" w:hAnsi="Century Gothic" w:cs="Tahoma"/>
          <w:b/>
          <w:noProof/>
          <w:sz w:val="20"/>
          <w:szCs w:val="22"/>
        </w:rPr>
      </w:pPr>
    </w:p>
    <w:p w:rsidR="00CE28F3" w:rsidRDefault="00CE28F3" w:rsidP="00CE28F3">
      <w:pPr>
        <w:pStyle w:val="Tekstpodstawowy"/>
        <w:ind w:left="77"/>
        <w:jc w:val="left"/>
        <w:rPr>
          <w:rFonts w:ascii="Century Gothic" w:hAnsi="Century Gothic" w:cs="Tahoma"/>
          <w:b/>
          <w:noProof/>
          <w:sz w:val="20"/>
          <w:szCs w:val="22"/>
        </w:rPr>
      </w:pPr>
    </w:p>
    <w:p w:rsidR="00FE640C" w:rsidRDefault="00FE640C" w:rsidP="00CE28F3">
      <w:pPr>
        <w:pStyle w:val="Tekstpodstawowy"/>
        <w:ind w:left="77"/>
        <w:jc w:val="left"/>
        <w:rPr>
          <w:rFonts w:ascii="Century Gothic" w:hAnsi="Century Gothic" w:cs="Tahoma"/>
          <w:b/>
          <w:noProof/>
          <w:sz w:val="20"/>
          <w:szCs w:val="22"/>
        </w:rPr>
      </w:pPr>
    </w:p>
    <w:p w:rsidR="00CE28F3" w:rsidRDefault="00CE28F3" w:rsidP="00CE28F3">
      <w:pPr>
        <w:pStyle w:val="Tekstpodstawowy"/>
        <w:rPr>
          <w:rFonts w:ascii="Century Gothic" w:hAnsi="Century Gothic" w:cs="Tahoma"/>
          <w:b/>
          <w:noProof/>
          <w:sz w:val="20"/>
          <w:szCs w:val="22"/>
        </w:rPr>
      </w:pPr>
      <w:r>
        <w:rPr>
          <w:rFonts w:ascii="Century Gothic" w:hAnsi="Century Gothic" w:cs="Tahoma"/>
          <w:b/>
          <w:noProof/>
          <w:sz w:val="20"/>
          <w:szCs w:val="22"/>
        </w:rPr>
        <w:lastRenderedPageBreak/>
        <w:t>INFORMACJA W ZWIĄZKU Z POLEGANIEM NA ZASOBACH INNYCH PODMIOTÓW</w:t>
      </w:r>
      <w:r>
        <w:rPr>
          <w:rStyle w:val="Odwoanieprzypisudolnego"/>
          <w:rFonts w:ascii="Century Gothic" w:hAnsi="Century Gothic" w:cs="Tahoma"/>
          <w:b/>
          <w:noProof/>
          <w:sz w:val="20"/>
          <w:szCs w:val="22"/>
        </w:rPr>
        <w:footnoteReference w:id="1"/>
      </w:r>
      <w:r>
        <w:rPr>
          <w:rFonts w:ascii="Century Gothic" w:hAnsi="Century Gothic" w:cs="Tahoma"/>
          <w:b/>
          <w:noProof/>
          <w:sz w:val="20"/>
          <w:szCs w:val="22"/>
        </w:rPr>
        <w:t>:</w:t>
      </w:r>
    </w:p>
    <w:p w:rsidR="00CE28F3" w:rsidRDefault="00CE28F3" w:rsidP="00CE28F3">
      <w:pPr>
        <w:pStyle w:val="Tekstpodstawowy"/>
        <w:ind w:left="77"/>
        <w:rPr>
          <w:rFonts w:ascii="Century Gothic" w:hAnsi="Century Gothic" w:cs="Tahoma"/>
          <w:noProof/>
          <w:sz w:val="20"/>
          <w:szCs w:val="22"/>
        </w:rPr>
      </w:pPr>
    </w:p>
    <w:p w:rsidR="00CE28F3" w:rsidRDefault="00CE28F3" w:rsidP="00FE640C">
      <w:pPr>
        <w:pStyle w:val="Tekstpodstawowy"/>
        <w:ind w:left="77"/>
        <w:jc w:val="both"/>
        <w:rPr>
          <w:rFonts w:ascii="Century Gothic" w:hAnsi="Century Gothic" w:cs="Tahoma"/>
          <w:noProof/>
          <w:sz w:val="20"/>
          <w:szCs w:val="22"/>
        </w:rPr>
      </w:pPr>
      <w:r>
        <w:rPr>
          <w:rFonts w:ascii="Century Gothic" w:hAnsi="Century Gothic" w:cs="Tahoma"/>
          <w:noProof/>
          <w:sz w:val="20"/>
          <w:szCs w:val="22"/>
        </w:rPr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</w:t>
      </w:r>
      <w:bookmarkStart w:id="0" w:name="_GoBack"/>
      <w:bookmarkEnd w:id="0"/>
      <w:r>
        <w:rPr>
          <w:rFonts w:ascii="Century Gothic" w:hAnsi="Century Gothic" w:cs="Tahoma"/>
          <w:noProof/>
          <w:sz w:val="20"/>
          <w:szCs w:val="22"/>
        </w:rPr>
        <w:t xml:space="preserve">m na zasobach następującego/ych podmiotu/ów: .…………………………………………… w następującym zakresie: ……………………..……………… (wskazać podmiot i określić odpowiedni zakres dla wskazanego podmiotu).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…………….……. (miejscowość), dnia ………….……. r.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  <w:t>…………………………………………</w:t>
      </w:r>
    </w:p>
    <w:p w:rsidR="00CE28F3" w:rsidRDefault="00CE28F3" w:rsidP="00CE28F3">
      <w:pPr>
        <w:ind w:left="5664"/>
        <w:jc w:val="center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>(podpis)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pStyle w:val="Akapitzlist"/>
        <w:shd w:val="clear" w:color="auto" w:fill="D9D9D9"/>
        <w:suppressAutoHyphens w:val="0"/>
        <w:ind w:left="0"/>
        <w:rPr>
          <w:rFonts w:ascii="Century Gothic" w:hAnsi="Century Gothic" w:cs="Tahoma"/>
          <w:b/>
          <w:sz w:val="20"/>
          <w:szCs w:val="22"/>
        </w:rPr>
      </w:pPr>
      <w:r>
        <w:rPr>
          <w:rFonts w:ascii="Century Gothic" w:hAnsi="Century Gothic" w:cs="Tahoma"/>
          <w:b/>
          <w:sz w:val="20"/>
          <w:szCs w:val="22"/>
        </w:rPr>
        <w:t>B. odnośnie przesłanek wykluczenia z postępowania:</w:t>
      </w:r>
    </w:p>
    <w:p w:rsidR="00CE28F3" w:rsidRDefault="00CE28F3" w:rsidP="00CE28F3">
      <w:pPr>
        <w:rPr>
          <w:rFonts w:ascii="Century Gothic" w:hAnsi="Century Gothic" w:cs="Tahoma"/>
          <w:sz w:val="20"/>
          <w:szCs w:val="22"/>
        </w:rPr>
      </w:pPr>
    </w:p>
    <w:p w:rsidR="00CE28F3" w:rsidRDefault="00CE28F3" w:rsidP="00CE28F3">
      <w:pPr>
        <w:tabs>
          <w:tab w:val="left" w:pos="8220"/>
        </w:tabs>
        <w:rPr>
          <w:rFonts w:ascii="Century Gothic" w:eastAsia="Calibri" w:hAnsi="Century Gothic" w:cs="Tahoma"/>
          <w:b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b/>
          <w:sz w:val="20"/>
          <w:szCs w:val="22"/>
          <w:lang w:eastAsia="en-US"/>
        </w:rPr>
        <w:t>OŚWIADCZENIA DOTYCZĄCE WYKONAWCY:</w:t>
      </w:r>
    </w:p>
    <w:p w:rsidR="00CE28F3" w:rsidRDefault="00CE28F3" w:rsidP="00CE28F3">
      <w:pPr>
        <w:tabs>
          <w:tab w:val="left" w:pos="8220"/>
        </w:tabs>
        <w:rPr>
          <w:rFonts w:ascii="Century Gothic" w:eastAsia="Calibri" w:hAnsi="Century Gothic" w:cs="Tahoma"/>
          <w:b/>
          <w:sz w:val="20"/>
          <w:szCs w:val="22"/>
          <w:lang w:eastAsia="en-US"/>
        </w:rPr>
      </w:pPr>
    </w:p>
    <w:p w:rsidR="00CE28F3" w:rsidRDefault="00CE28F3" w:rsidP="00CE28F3">
      <w:pPr>
        <w:numPr>
          <w:ilvl w:val="0"/>
          <w:numId w:val="2"/>
        </w:numPr>
        <w:ind w:left="284" w:hanging="284"/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Pzp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>.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…………….……. (miejscowość), dnia ………….……. r.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  <w:t>………………………………………</w:t>
      </w:r>
    </w:p>
    <w:p w:rsidR="00CE28F3" w:rsidRDefault="00CE28F3" w:rsidP="00CE28F3">
      <w:pPr>
        <w:ind w:left="5664"/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>(podpis)</w:t>
      </w:r>
    </w:p>
    <w:p w:rsidR="00CE28F3" w:rsidRDefault="00CE28F3" w:rsidP="00CE28F3">
      <w:pPr>
        <w:ind w:left="5664"/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Pzp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 (podać mającą zastosowanie podstawę wykluczenia spośród wymienionych w art. 24 ust. 1 pkt 13-14, 16-20 ustawy 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Pzp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). Jednocześnie oświadczam, że w związku z ww. okolicznością, na podstawie art. 24 ust. 8 ustawy 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Pzp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 podjąłem następujące środki naprawcze:………..……………………………….………….......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…………….……. (miejscowość), dnia …………………. r.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  <w:t>…………………………………………</w:t>
      </w:r>
    </w:p>
    <w:p w:rsidR="00CE28F3" w:rsidRDefault="00CE28F3" w:rsidP="00CE28F3">
      <w:pPr>
        <w:ind w:left="5664"/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>(podpis)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b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b/>
          <w:sz w:val="20"/>
          <w:szCs w:val="22"/>
          <w:lang w:eastAsia="en-US"/>
        </w:rPr>
        <w:t>OŚWIADCZENIE DOTYCZĄCE PODMIOTU, NA KTÓREGO ZASOBY POWOŁUJE SIĘ WYKONAWCA</w:t>
      </w:r>
      <w:r>
        <w:rPr>
          <w:rStyle w:val="Odwoanieprzypisudolnego"/>
          <w:rFonts w:ascii="Century Gothic" w:eastAsia="Calibri" w:hAnsi="Century Gothic" w:cs="Tahoma"/>
          <w:b/>
          <w:sz w:val="20"/>
          <w:szCs w:val="22"/>
          <w:lang w:eastAsia="en-US"/>
        </w:rPr>
        <w:footnoteReference w:id="2"/>
      </w:r>
      <w:r>
        <w:rPr>
          <w:rFonts w:ascii="Century Gothic" w:eastAsia="Calibri" w:hAnsi="Century Gothic" w:cs="Tahoma"/>
          <w:b/>
          <w:sz w:val="20"/>
          <w:szCs w:val="22"/>
          <w:lang w:eastAsia="en-US"/>
        </w:rPr>
        <w:t>: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b/>
          <w:color w:val="FFFFFF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>Oświadczam, że w stosunku do następującego/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ych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 podmiotu/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tów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>, na którego/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ych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 zasoby powołuję się w niniejszym postępowaniu, tj.: ……………………………………… (podać pełną nazwę/firmę, adres, a także w zależności od podmiotu: NIP/PESEL, KRS/</w:t>
      </w:r>
      <w:proofErr w:type="spellStart"/>
      <w:r>
        <w:rPr>
          <w:rFonts w:ascii="Century Gothic" w:eastAsia="Calibri" w:hAnsi="Century Gothic" w:cs="Tahoma"/>
          <w:sz w:val="20"/>
          <w:szCs w:val="22"/>
          <w:lang w:eastAsia="en-US"/>
        </w:rPr>
        <w:t>CEiDG</w:t>
      </w:r>
      <w:proofErr w:type="spellEnd"/>
      <w:r>
        <w:rPr>
          <w:rFonts w:ascii="Century Gothic" w:eastAsia="Calibri" w:hAnsi="Century Gothic" w:cs="Tahoma"/>
          <w:sz w:val="20"/>
          <w:szCs w:val="22"/>
          <w:lang w:eastAsia="en-US"/>
        </w:rPr>
        <w:t>) nie zachodzą podstawy wykluczenia z postępowania o udzielenie zamówienia.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…………….……. (miejscowość), dnia …………………. r.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  <w:t>…………………………………………</w:t>
      </w:r>
    </w:p>
    <w:p w:rsidR="00CE28F3" w:rsidRDefault="00CE28F3" w:rsidP="00CE28F3">
      <w:pPr>
        <w:ind w:left="5664"/>
        <w:jc w:val="both"/>
        <w:rPr>
          <w:rFonts w:ascii="Century Gothic" w:eastAsia="Calibri" w:hAnsi="Century Gothic" w:cs="Tahoma"/>
          <w:i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i/>
          <w:sz w:val="20"/>
          <w:szCs w:val="22"/>
          <w:lang w:eastAsia="en-US"/>
        </w:rPr>
        <w:t>(podpis)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i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b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b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b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b/>
          <w:sz w:val="20"/>
          <w:szCs w:val="22"/>
          <w:lang w:eastAsia="en-US"/>
        </w:rPr>
      </w:pPr>
    </w:p>
    <w:p w:rsidR="00CE28F3" w:rsidRDefault="00CE28F3" w:rsidP="00CE28F3">
      <w:pPr>
        <w:jc w:val="center"/>
        <w:rPr>
          <w:rFonts w:ascii="Century Gothic" w:eastAsia="Calibri" w:hAnsi="Century Gothic" w:cs="Tahoma"/>
          <w:b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b/>
          <w:sz w:val="20"/>
          <w:szCs w:val="22"/>
          <w:lang w:eastAsia="en-US"/>
        </w:rPr>
        <w:t>OŚWIADCZENIE DOTYCZĄCE PODANYCH INFORMACJI: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…………….……. </w:t>
      </w:r>
      <w:r>
        <w:rPr>
          <w:rFonts w:ascii="Century Gothic" w:eastAsia="Calibri" w:hAnsi="Century Gothic" w:cs="Tahoma"/>
          <w:i/>
          <w:sz w:val="20"/>
          <w:szCs w:val="22"/>
          <w:lang w:eastAsia="en-US"/>
        </w:rPr>
        <w:t xml:space="preserve">(miejscowość), </w:t>
      </w:r>
      <w:r>
        <w:rPr>
          <w:rFonts w:ascii="Century Gothic" w:eastAsia="Calibri" w:hAnsi="Century Gothic" w:cs="Tahoma"/>
          <w:sz w:val="20"/>
          <w:szCs w:val="22"/>
          <w:lang w:eastAsia="en-US"/>
        </w:rPr>
        <w:t xml:space="preserve">dnia …………………. r. </w:t>
      </w: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</w:p>
    <w:p w:rsidR="00CE28F3" w:rsidRDefault="00CE28F3" w:rsidP="00CE28F3">
      <w:pPr>
        <w:jc w:val="both"/>
        <w:rPr>
          <w:rFonts w:ascii="Century Gothic" w:eastAsia="Calibri" w:hAnsi="Century Gothic" w:cs="Tahoma"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</w:r>
      <w:r>
        <w:rPr>
          <w:rFonts w:ascii="Century Gothic" w:eastAsia="Calibri" w:hAnsi="Century Gothic" w:cs="Tahoma"/>
          <w:sz w:val="20"/>
          <w:szCs w:val="22"/>
          <w:lang w:eastAsia="en-US"/>
        </w:rPr>
        <w:tab/>
        <w:t>…………………………………………</w:t>
      </w:r>
    </w:p>
    <w:p w:rsidR="00CE28F3" w:rsidRDefault="00CE28F3" w:rsidP="00CE28F3">
      <w:pPr>
        <w:ind w:left="5664"/>
        <w:jc w:val="both"/>
        <w:rPr>
          <w:rFonts w:ascii="Century Gothic" w:eastAsia="Calibri" w:hAnsi="Century Gothic" w:cs="Tahoma"/>
          <w:i/>
          <w:sz w:val="20"/>
          <w:szCs w:val="22"/>
          <w:lang w:eastAsia="en-US"/>
        </w:rPr>
      </w:pPr>
      <w:r>
        <w:rPr>
          <w:rFonts w:ascii="Century Gothic" w:eastAsia="Calibri" w:hAnsi="Century Gothic" w:cs="Tahoma"/>
          <w:i/>
          <w:sz w:val="20"/>
          <w:szCs w:val="22"/>
          <w:lang w:eastAsia="en-US"/>
        </w:rPr>
        <w:t>(podpis)</w:t>
      </w:r>
    </w:p>
    <w:p w:rsidR="00587CEF" w:rsidRDefault="008F5FC3"/>
    <w:sectPr w:rsidR="00587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C3" w:rsidRDefault="008F5FC3" w:rsidP="00CE28F3">
      <w:r>
        <w:separator/>
      </w:r>
    </w:p>
  </w:endnote>
  <w:endnote w:type="continuationSeparator" w:id="0">
    <w:p w:rsidR="008F5FC3" w:rsidRDefault="008F5FC3" w:rsidP="00C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C3" w:rsidRDefault="008F5FC3" w:rsidP="00CE28F3">
      <w:r>
        <w:separator/>
      </w:r>
    </w:p>
  </w:footnote>
  <w:footnote w:type="continuationSeparator" w:id="0">
    <w:p w:rsidR="008F5FC3" w:rsidRDefault="008F5FC3" w:rsidP="00CE28F3">
      <w:r>
        <w:continuationSeparator/>
      </w:r>
    </w:p>
  </w:footnote>
  <w:footnote w:id="1">
    <w:p w:rsidR="00CE28F3" w:rsidRDefault="00CE28F3" w:rsidP="00CE28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 w:cs="Calibri"/>
          <w:i/>
          <w:sz w:val="16"/>
          <w:szCs w:val="16"/>
        </w:rPr>
        <w:t>Proszę wypełnić jeżeli dotyczy</w:t>
      </w:r>
    </w:p>
  </w:footnote>
  <w:footnote w:id="2">
    <w:p w:rsidR="00CE28F3" w:rsidRDefault="00CE28F3" w:rsidP="00CE28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 w:cs="Calibri"/>
          <w:i/>
          <w:sz w:val="16"/>
          <w:szCs w:val="16"/>
        </w:rPr>
        <w:t>Proszę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F3" w:rsidRDefault="00CE28F3" w:rsidP="00CE28F3">
    <w:pPr>
      <w:jc w:val="right"/>
      <w:rPr>
        <w:rFonts w:ascii="Century Gothic" w:hAnsi="Century Gothic" w:cs="Calibri"/>
        <w:b/>
        <w:bCs/>
        <w:iCs/>
        <w:sz w:val="20"/>
        <w:szCs w:val="22"/>
      </w:rPr>
    </w:pPr>
    <w:r>
      <w:rPr>
        <w:rFonts w:ascii="Century Gothic" w:hAnsi="Century Gothic" w:cs="Calibri"/>
        <w:b/>
        <w:iCs/>
        <w:sz w:val="20"/>
        <w:szCs w:val="22"/>
      </w:rPr>
      <w:t>Załącznik  nr 3 do SIWZ</w:t>
    </w:r>
  </w:p>
  <w:p w:rsidR="00CE28F3" w:rsidRDefault="00CE28F3" w:rsidP="00CE28F3">
    <w:pPr>
      <w:jc w:val="right"/>
      <w:rPr>
        <w:rFonts w:ascii="Century Gothic" w:hAnsi="Century Gothic" w:cs="Calibri"/>
        <w:b/>
        <w:iCs/>
        <w:sz w:val="20"/>
        <w:szCs w:val="22"/>
      </w:rPr>
    </w:pP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</w:r>
    <w:r>
      <w:rPr>
        <w:rFonts w:ascii="Century Gothic" w:hAnsi="Century Gothic" w:cs="Calibri"/>
        <w:b/>
        <w:iCs/>
        <w:sz w:val="20"/>
        <w:szCs w:val="22"/>
      </w:rPr>
      <w:tab/>
      <w:t>Nr sprawy 101/ZP/18</w:t>
    </w:r>
  </w:p>
  <w:p w:rsidR="00CE28F3" w:rsidRDefault="00CE2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F"/>
    <w:rsid w:val="000D4506"/>
    <w:rsid w:val="00374150"/>
    <w:rsid w:val="004279FB"/>
    <w:rsid w:val="008F5FC3"/>
    <w:rsid w:val="00BA7D49"/>
    <w:rsid w:val="00CE28F3"/>
    <w:rsid w:val="00EB5DAF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CE28F3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8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CE28F3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28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8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28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CE28F3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8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CE28F3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28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8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28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6</cp:revision>
  <cp:lastPrinted>2018-09-26T07:24:00Z</cp:lastPrinted>
  <dcterms:created xsi:type="dcterms:W3CDTF">2018-09-26T07:20:00Z</dcterms:created>
  <dcterms:modified xsi:type="dcterms:W3CDTF">2018-09-26T07:27:00Z</dcterms:modified>
</cp:coreProperties>
</file>